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5B77A00A" w:rsidR="004B0AF8" w:rsidRPr="00654664" w:rsidRDefault="004B0AF8" w:rsidP="004B0AF8">
      <w:pPr>
        <w:jc w:val="center"/>
        <w:rPr>
          <w:rFonts w:ascii="Times New Roman" w:hAnsi="Times New Roman" w:cs="Times New Roman"/>
          <w:b/>
          <w:lang w:val="es-ES"/>
        </w:rPr>
      </w:pPr>
      <w:bookmarkStart w:id="0" w:name="_GoBack"/>
      <w:bookmarkEnd w:id="0"/>
      <w:r w:rsidRPr="00654664">
        <w:rPr>
          <w:rFonts w:ascii="Times New Roman" w:hAnsi="Times New Roman" w:cs="Times New Roman"/>
          <w:b/>
          <w:lang w:val="es-ES"/>
        </w:rPr>
        <w:t>CURSO DE REFORZAMIENTO</w:t>
      </w:r>
      <w:r w:rsidR="00893D3D" w:rsidRPr="00654664">
        <w:rPr>
          <w:rFonts w:ascii="Times New Roman" w:hAnsi="Times New Roman" w:cs="Times New Roman"/>
          <w:b/>
          <w:lang w:val="es-ES"/>
        </w:rPr>
        <w:t xml:space="preserve"> PARA EL</w:t>
      </w:r>
      <w:r w:rsidRPr="00654664">
        <w:rPr>
          <w:rFonts w:ascii="Times New Roman" w:hAnsi="Times New Roman" w:cs="Times New Roman"/>
          <w:b/>
          <w:lang w:val="es-ES"/>
        </w:rPr>
        <w:t xml:space="preserve"> ÁREA “</w:t>
      </w:r>
      <w:r w:rsidR="00097019" w:rsidRPr="00654664">
        <w:rPr>
          <w:rFonts w:ascii="Times New Roman" w:hAnsi="Times New Roman" w:cs="Times New Roman"/>
          <w:b/>
          <w:lang w:val="es-ES"/>
        </w:rPr>
        <w:t>MATEMÁTICAS</w:t>
      </w:r>
      <w:r w:rsidRPr="00654664">
        <w:rPr>
          <w:rFonts w:ascii="Times New Roman" w:hAnsi="Times New Roman" w:cs="Times New Roman"/>
          <w:b/>
          <w:lang w:val="es-ES"/>
        </w:rPr>
        <w:t>”</w:t>
      </w:r>
    </w:p>
    <w:p w14:paraId="3A22FD2A" w14:textId="72399A80" w:rsidR="004B0AF8" w:rsidRPr="00654664" w:rsidRDefault="00002C7D" w:rsidP="004B0AF8">
      <w:pPr>
        <w:jc w:val="center"/>
        <w:rPr>
          <w:rFonts w:ascii="Times New Roman" w:hAnsi="Times New Roman" w:cs="Times New Roman"/>
          <w:b/>
          <w:color w:val="69759A"/>
          <w:lang w:val="es-ES"/>
        </w:rPr>
      </w:pPr>
      <w:r w:rsidRPr="00654664">
        <w:rPr>
          <w:rFonts w:ascii="Times New Roman" w:hAnsi="Times New Roman" w:cs="Times New Roman"/>
          <w:b/>
          <w:color w:val="69759A"/>
          <w:lang w:val="es-ES"/>
        </w:rPr>
        <w:t>Tema</w:t>
      </w:r>
      <w:r w:rsidR="00097019" w:rsidRPr="00654664">
        <w:rPr>
          <w:rFonts w:ascii="Times New Roman" w:hAnsi="Times New Roman" w:cs="Times New Roman"/>
          <w:b/>
          <w:color w:val="69759A"/>
          <w:lang w:val="es-ES"/>
        </w:rPr>
        <w:t xml:space="preserve">: </w:t>
      </w:r>
      <w:r w:rsidR="006D14F0" w:rsidRPr="00654664">
        <w:rPr>
          <w:rFonts w:ascii="Times New Roman" w:hAnsi="Times New Roman" w:cs="Times New Roman"/>
          <w:b/>
          <w:color w:val="69759A"/>
          <w:lang w:val="es-ES"/>
        </w:rPr>
        <w:t>Problemas con áreas</w:t>
      </w:r>
    </w:p>
    <w:p w14:paraId="26E90894" w14:textId="77777777" w:rsidR="00002C7D" w:rsidRPr="00654664" w:rsidRDefault="00002C7D" w:rsidP="004B0AF8">
      <w:pPr>
        <w:jc w:val="center"/>
        <w:rPr>
          <w:rFonts w:ascii="Times New Roman" w:hAnsi="Times New Roman" w:cs="Times New Roman"/>
          <w:b/>
          <w:lang w:val="es-ES"/>
        </w:rPr>
      </w:pPr>
    </w:p>
    <w:p w14:paraId="020A51B2" w14:textId="35C1CD48" w:rsidR="004B0AF8" w:rsidRPr="00654664" w:rsidRDefault="004B0AF8" w:rsidP="00893D3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b/>
          <w:lang w:val="es-ES"/>
        </w:rPr>
        <w:t>Instrumentación didáctica</w:t>
      </w:r>
    </w:p>
    <w:p w14:paraId="60ECBFF3" w14:textId="27E0BFDD" w:rsidR="004B0AF8" w:rsidRPr="00654664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Tiempo estimado de estudio: </w:t>
      </w:r>
      <w:r w:rsidR="00097019" w:rsidRPr="00654664">
        <w:rPr>
          <w:rFonts w:ascii="Times New Roman" w:hAnsi="Times New Roman" w:cs="Times New Roman"/>
          <w:lang w:val="es-ES"/>
        </w:rPr>
        <w:t>50</w:t>
      </w:r>
      <w:r w:rsidRPr="00654664">
        <w:rPr>
          <w:rFonts w:ascii="Times New Roman" w:hAnsi="Times New Roman" w:cs="Times New Roman"/>
          <w:lang w:val="es-ES"/>
        </w:rPr>
        <w:t xml:space="preserve"> minutos </w:t>
      </w:r>
    </w:p>
    <w:p w14:paraId="758CC683" w14:textId="77777777" w:rsidR="004B0AF8" w:rsidRPr="00654664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Distribución del trabajo: </w:t>
      </w:r>
    </w:p>
    <w:p w14:paraId="34A87C63" w14:textId="6C03B8C4" w:rsidR="004B0AF8" w:rsidRPr="00654664" w:rsidRDefault="004B0AF8" w:rsidP="00893D3D">
      <w:pPr>
        <w:pStyle w:val="Prrafodelista"/>
        <w:ind w:left="1416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Trabajo presencial: </w:t>
      </w:r>
      <w:r w:rsidR="00097019" w:rsidRPr="00654664">
        <w:rPr>
          <w:rFonts w:ascii="Times New Roman" w:hAnsi="Times New Roman" w:cs="Times New Roman"/>
          <w:lang w:val="es-ES"/>
        </w:rPr>
        <w:t>1</w:t>
      </w:r>
      <w:r w:rsidRPr="00654664">
        <w:rPr>
          <w:rFonts w:ascii="Times New Roman" w:hAnsi="Times New Roman" w:cs="Times New Roman"/>
          <w:lang w:val="es-ES"/>
        </w:rPr>
        <w:t xml:space="preserve"> sesi</w:t>
      </w:r>
      <w:r w:rsidR="00F67DFE" w:rsidRPr="00654664">
        <w:rPr>
          <w:rFonts w:ascii="Times New Roman" w:hAnsi="Times New Roman" w:cs="Times New Roman"/>
          <w:lang w:val="es-ES"/>
        </w:rPr>
        <w:t>ón</w:t>
      </w:r>
      <w:r w:rsidRPr="00654664">
        <w:rPr>
          <w:rFonts w:ascii="Times New Roman" w:hAnsi="Times New Roman" w:cs="Times New Roman"/>
          <w:lang w:val="es-ES"/>
        </w:rPr>
        <w:t xml:space="preserve"> de 50 minutos </w:t>
      </w:r>
    </w:p>
    <w:p w14:paraId="3EB8B1EA" w14:textId="4AADC176" w:rsidR="004B0AF8" w:rsidRPr="00654664" w:rsidRDefault="004B0AF8" w:rsidP="00893D3D">
      <w:pPr>
        <w:pStyle w:val="Prrafodelista"/>
        <w:ind w:left="1416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Trabajo independiente: </w:t>
      </w:r>
      <w:r w:rsidR="00097019" w:rsidRPr="00654664">
        <w:rPr>
          <w:rFonts w:ascii="Times New Roman" w:hAnsi="Times New Roman" w:cs="Times New Roman"/>
          <w:lang w:val="es-ES"/>
        </w:rPr>
        <w:t>1</w:t>
      </w:r>
      <w:r w:rsidRPr="00654664">
        <w:rPr>
          <w:rFonts w:ascii="Times New Roman" w:hAnsi="Times New Roman" w:cs="Times New Roman"/>
          <w:lang w:val="es-ES"/>
        </w:rPr>
        <w:t xml:space="preserve"> sesi</w:t>
      </w:r>
      <w:r w:rsidR="00097019" w:rsidRPr="00654664">
        <w:rPr>
          <w:rFonts w:ascii="Times New Roman" w:hAnsi="Times New Roman" w:cs="Times New Roman"/>
          <w:lang w:val="es-ES"/>
        </w:rPr>
        <w:t xml:space="preserve">ón </w:t>
      </w:r>
      <w:r w:rsidRPr="00654664">
        <w:rPr>
          <w:rFonts w:ascii="Times New Roman" w:hAnsi="Times New Roman" w:cs="Times New Roman"/>
          <w:lang w:val="es-ES"/>
        </w:rPr>
        <w:t xml:space="preserve">de </w:t>
      </w:r>
      <w:r w:rsidR="00097019" w:rsidRPr="00654664">
        <w:rPr>
          <w:rFonts w:ascii="Times New Roman" w:hAnsi="Times New Roman" w:cs="Times New Roman"/>
          <w:lang w:val="es-ES"/>
        </w:rPr>
        <w:t>4</w:t>
      </w:r>
      <w:r w:rsidRPr="00654664">
        <w:rPr>
          <w:rFonts w:ascii="Times New Roman" w:hAnsi="Times New Roman" w:cs="Times New Roman"/>
          <w:lang w:val="es-ES"/>
        </w:rPr>
        <w:t xml:space="preserve">0 minutos </w:t>
      </w:r>
    </w:p>
    <w:p w14:paraId="4E8E3094" w14:textId="77777777" w:rsidR="004B0AF8" w:rsidRPr="00654664" w:rsidRDefault="004B0AF8" w:rsidP="004B0AF8">
      <w:pPr>
        <w:pStyle w:val="Prrafodelista"/>
        <w:rPr>
          <w:rFonts w:ascii="Times New Roman" w:hAnsi="Times New Roman" w:cs="Times New Roman"/>
          <w:lang w:val="es-ES"/>
        </w:rPr>
      </w:pPr>
    </w:p>
    <w:p w14:paraId="3FEA7E0C" w14:textId="77777777" w:rsidR="004B0AF8" w:rsidRPr="00654664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b/>
          <w:lang w:val="es-ES"/>
        </w:rPr>
        <w:t xml:space="preserve">Objetivo: </w:t>
      </w:r>
    </w:p>
    <w:p w14:paraId="7CA6CD62" w14:textId="636B08EF" w:rsidR="00C13322" w:rsidRPr="00654664" w:rsidRDefault="00C13322" w:rsidP="00C13322">
      <w:pPr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A partir del análisis de </w:t>
      </w:r>
      <w:r w:rsidR="006D14F0" w:rsidRPr="00654664">
        <w:rPr>
          <w:rFonts w:ascii="Times New Roman" w:hAnsi="Times New Roman" w:cs="Times New Roman"/>
          <w:lang w:val="es-ES"/>
        </w:rPr>
        <w:t>diversos problemas,</w:t>
      </w:r>
      <w:r w:rsidRPr="00654664">
        <w:rPr>
          <w:rFonts w:ascii="Times New Roman" w:hAnsi="Times New Roman" w:cs="Times New Roman"/>
          <w:lang w:val="es-ES"/>
        </w:rPr>
        <w:t xml:space="preserve"> los alumnos identificarán </w:t>
      </w:r>
      <w:r w:rsidR="00097019" w:rsidRPr="00654664">
        <w:rPr>
          <w:rFonts w:ascii="Times New Roman" w:hAnsi="Times New Roman" w:cs="Times New Roman"/>
          <w:lang w:val="es-ES"/>
        </w:rPr>
        <w:t xml:space="preserve">el procedimiento </w:t>
      </w:r>
      <w:r w:rsidR="00C33FC6" w:rsidRPr="00654664">
        <w:rPr>
          <w:rFonts w:ascii="Times New Roman" w:hAnsi="Times New Roman" w:cs="Times New Roman"/>
          <w:lang w:val="es-ES"/>
        </w:rPr>
        <w:t>para</w:t>
      </w:r>
      <w:r w:rsidR="00097019" w:rsidRPr="00654664">
        <w:rPr>
          <w:rFonts w:ascii="Times New Roman" w:hAnsi="Times New Roman" w:cs="Times New Roman"/>
          <w:lang w:val="es-ES"/>
        </w:rPr>
        <w:t xml:space="preserve"> </w:t>
      </w:r>
      <w:r w:rsidR="00651E39" w:rsidRPr="00654664">
        <w:rPr>
          <w:rFonts w:ascii="Times New Roman" w:hAnsi="Times New Roman" w:cs="Times New Roman"/>
          <w:lang w:val="es-ES"/>
        </w:rPr>
        <w:t xml:space="preserve">calcular </w:t>
      </w:r>
      <w:r w:rsidR="006D14F0" w:rsidRPr="00654664">
        <w:rPr>
          <w:rFonts w:ascii="Times New Roman" w:hAnsi="Times New Roman" w:cs="Times New Roman"/>
          <w:lang w:val="es-ES"/>
        </w:rPr>
        <w:t>valores de los elementos de alguna fórmula de superficies geométricas</w:t>
      </w:r>
      <w:r w:rsidRPr="00654664">
        <w:rPr>
          <w:rFonts w:ascii="Times New Roman" w:hAnsi="Times New Roman" w:cs="Times New Roman"/>
          <w:lang w:val="es-ES"/>
        </w:rPr>
        <w:t>.</w:t>
      </w:r>
    </w:p>
    <w:p w14:paraId="104819B7" w14:textId="77777777" w:rsidR="001C2F63" w:rsidRPr="00654664" w:rsidRDefault="001C2F63" w:rsidP="001C2F63">
      <w:pPr>
        <w:ind w:left="360"/>
        <w:jc w:val="both"/>
        <w:rPr>
          <w:rFonts w:ascii="Times New Roman" w:hAnsi="Times New Roman" w:cs="Times New Roman"/>
          <w:b/>
          <w:lang w:val="es-ES"/>
        </w:rPr>
      </w:pPr>
    </w:p>
    <w:p w14:paraId="6E86772B" w14:textId="77777777" w:rsidR="004B0AF8" w:rsidRPr="00654664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b/>
          <w:lang w:val="es-ES"/>
        </w:rPr>
        <w:t>Secuencias didácticas</w:t>
      </w:r>
    </w:p>
    <w:p w14:paraId="37969B11" w14:textId="2ED2CF3B" w:rsidR="004B0AF8" w:rsidRPr="00654664" w:rsidRDefault="00B44013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  <w:lang w:val="es-ES"/>
        </w:rPr>
      </w:pPr>
      <w:r w:rsidRPr="00654664">
        <w:rPr>
          <w:rFonts w:ascii="Times New Roman" w:hAnsi="Times New Roman" w:cs="Times New Roman"/>
          <w:b/>
          <w:color w:val="32574A"/>
          <w:sz w:val="24"/>
          <w:szCs w:val="24"/>
          <w:lang w:val="es-ES"/>
        </w:rPr>
        <w:t>Sesión</w:t>
      </w:r>
      <w:r w:rsidR="00D908BA" w:rsidRPr="00654664">
        <w:rPr>
          <w:rFonts w:ascii="Times New Roman" w:hAnsi="Times New Roman" w:cs="Times New Roman"/>
          <w:b/>
          <w:color w:val="32574A"/>
          <w:sz w:val="24"/>
          <w:szCs w:val="24"/>
          <w:lang w:val="es-ES"/>
        </w:rPr>
        <w:t xml:space="preserve"> 1 </w:t>
      </w:r>
    </w:p>
    <w:p w14:paraId="27C7AB20" w14:textId="08D07907" w:rsidR="004B0AF8" w:rsidRPr="00654664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"/>
        </w:rPr>
      </w:pPr>
      <w:r w:rsidRPr="00654664">
        <w:rPr>
          <w:rFonts w:ascii="Times New Roman" w:hAnsi="Times New Roman" w:cs="Times New Roman"/>
          <w:b/>
          <w:color w:val="69759A"/>
          <w:lang w:val="es-ES"/>
        </w:rPr>
        <w:t xml:space="preserve">Trabajo </w:t>
      </w:r>
      <w:r w:rsidR="00097019" w:rsidRPr="00654664">
        <w:rPr>
          <w:rFonts w:ascii="Times New Roman" w:hAnsi="Times New Roman" w:cs="Times New Roman"/>
          <w:b/>
          <w:color w:val="69759A"/>
          <w:lang w:val="es-ES"/>
        </w:rPr>
        <w:t xml:space="preserve">independiente </w:t>
      </w:r>
      <w:r w:rsidR="00C27C82" w:rsidRPr="00654664">
        <w:rPr>
          <w:rFonts w:ascii="Times New Roman" w:hAnsi="Times New Roman" w:cs="Times New Roman"/>
          <w:b/>
          <w:color w:val="69759A"/>
          <w:lang w:val="es-ES"/>
        </w:rPr>
        <w:t>previo</w:t>
      </w:r>
    </w:p>
    <w:p w14:paraId="31FCBD32" w14:textId="422E68F8" w:rsidR="004B0AF8" w:rsidRPr="00654664" w:rsidRDefault="004B0AF8" w:rsidP="004B0AF8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Duración: </w:t>
      </w:r>
      <w:r w:rsidR="00097019" w:rsidRPr="00654664">
        <w:rPr>
          <w:rFonts w:ascii="Times New Roman" w:hAnsi="Times New Roman" w:cs="Times New Roman"/>
          <w:lang w:val="es-ES"/>
        </w:rPr>
        <w:t>4</w:t>
      </w:r>
      <w:r w:rsidRPr="00654664">
        <w:rPr>
          <w:rFonts w:ascii="Times New Roman" w:hAnsi="Times New Roman" w:cs="Times New Roman"/>
          <w:lang w:val="es-ES"/>
        </w:rPr>
        <w:t xml:space="preserve">0 minutos </w:t>
      </w:r>
    </w:p>
    <w:p w14:paraId="08C29079" w14:textId="2B86CA1D" w:rsidR="00D84D94" w:rsidRPr="00654664" w:rsidRDefault="00C27C82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b/>
          <w:lang w:val="es-ES"/>
        </w:rPr>
        <w:t xml:space="preserve">Estrategia </w:t>
      </w:r>
      <w:r w:rsidR="00D84D94" w:rsidRPr="00654664">
        <w:rPr>
          <w:rFonts w:ascii="Times New Roman" w:hAnsi="Times New Roman" w:cs="Times New Roman"/>
          <w:b/>
          <w:lang w:val="es-ES"/>
        </w:rPr>
        <w:t>para procesar</w:t>
      </w:r>
      <w:r w:rsidRPr="00654664">
        <w:rPr>
          <w:rFonts w:ascii="Times New Roman" w:hAnsi="Times New Roman" w:cs="Times New Roman"/>
          <w:b/>
          <w:lang w:val="es-ES"/>
        </w:rPr>
        <w:t xml:space="preserve"> información</w:t>
      </w:r>
    </w:p>
    <w:p w14:paraId="47F30772" w14:textId="6D04871C" w:rsidR="004B0AF8" w:rsidRPr="00654664" w:rsidRDefault="004B0AF8" w:rsidP="00D84D94">
      <w:pPr>
        <w:pStyle w:val="Prrafodelista"/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Tiempo </w:t>
      </w:r>
      <w:r w:rsidR="00C25159" w:rsidRPr="00654664">
        <w:rPr>
          <w:rFonts w:ascii="Times New Roman" w:hAnsi="Times New Roman" w:cs="Times New Roman"/>
          <w:lang w:val="es-ES"/>
        </w:rPr>
        <w:t>aproximado</w:t>
      </w:r>
      <w:r w:rsidRPr="00654664">
        <w:rPr>
          <w:rFonts w:ascii="Times New Roman" w:hAnsi="Times New Roman" w:cs="Times New Roman"/>
          <w:lang w:val="es-ES"/>
        </w:rPr>
        <w:t>: 10 minutos</w:t>
      </w:r>
    </w:p>
    <w:p w14:paraId="517189EA" w14:textId="29AB1454" w:rsidR="004B0AF8" w:rsidRPr="00654664" w:rsidRDefault="004B0AF8" w:rsidP="004B0AF8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Material: </w:t>
      </w:r>
      <w:r w:rsidR="00C27C82" w:rsidRPr="00654664">
        <w:rPr>
          <w:rFonts w:ascii="Times New Roman" w:hAnsi="Times New Roman" w:cs="Times New Roman"/>
          <w:lang w:val="es-ES"/>
        </w:rPr>
        <w:t xml:space="preserve">Video </w:t>
      </w:r>
      <w:r w:rsidR="00D84D94" w:rsidRPr="00654664">
        <w:rPr>
          <w:rFonts w:ascii="Times New Roman" w:hAnsi="Times New Roman" w:cs="Times New Roman"/>
          <w:lang w:val="es-ES"/>
        </w:rPr>
        <w:t>sobre el</w:t>
      </w:r>
      <w:r w:rsidR="00C27C82" w:rsidRPr="00654664">
        <w:rPr>
          <w:rFonts w:ascii="Times New Roman" w:hAnsi="Times New Roman" w:cs="Times New Roman"/>
          <w:lang w:val="es-ES"/>
        </w:rPr>
        <w:t xml:space="preserve"> tema y cuaderno de ejercicios</w:t>
      </w:r>
      <w:r w:rsidRPr="00654664">
        <w:rPr>
          <w:rFonts w:ascii="Times New Roman" w:hAnsi="Times New Roman" w:cs="Times New Roman"/>
          <w:lang w:val="es-ES"/>
        </w:rPr>
        <w:t xml:space="preserve">  </w:t>
      </w:r>
    </w:p>
    <w:p w14:paraId="404F97FD" w14:textId="21890FCB" w:rsidR="00C27C82" w:rsidRPr="00654664" w:rsidRDefault="00C27C82" w:rsidP="004B0AF8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>El estudiante analizará el video del tema y</w:t>
      </w:r>
      <w:r w:rsidR="00D84D94" w:rsidRPr="00654664">
        <w:rPr>
          <w:rFonts w:ascii="Times New Roman" w:hAnsi="Times New Roman" w:cs="Times New Roman"/>
          <w:lang w:val="es-ES"/>
        </w:rPr>
        <w:t xml:space="preserve">, </w:t>
      </w:r>
      <w:r w:rsidRPr="00654664">
        <w:rPr>
          <w:rFonts w:ascii="Times New Roman" w:hAnsi="Times New Roman" w:cs="Times New Roman"/>
          <w:lang w:val="es-ES"/>
        </w:rPr>
        <w:t>en una hoja de cuaderno</w:t>
      </w:r>
      <w:r w:rsidR="00D84D94" w:rsidRPr="00654664">
        <w:rPr>
          <w:rFonts w:ascii="Times New Roman" w:hAnsi="Times New Roman" w:cs="Times New Roman"/>
          <w:lang w:val="es-ES"/>
        </w:rPr>
        <w:t>, responderá</w:t>
      </w:r>
      <w:r w:rsidR="00C45290" w:rsidRPr="00654664">
        <w:rPr>
          <w:rFonts w:ascii="Times New Roman" w:hAnsi="Times New Roman" w:cs="Times New Roman"/>
          <w:lang w:val="es-ES"/>
        </w:rPr>
        <w:t>:</w:t>
      </w:r>
    </w:p>
    <w:p w14:paraId="67D947D7" w14:textId="1A085AF7" w:rsidR="00C27C82" w:rsidRPr="00654664" w:rsidRDefault="00F67DFE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¿Qué </w:t>
      </w:r>
      <w:r w:rsidR="00507B76" w:rsidRPr="00654664">
        <w:rPr>
          <w:rFonts w:ascii="Times New Roman" w:hAnsi="Times New Roman" w:cs="Times New Roman"/>
          <w:lang w:val="es-ES"/>
        </w:rPr>
        <w:t xml:space="preserve">tema </w:t>
      </w:r>
      <w:r w:rsidR="00C45290" w:rsidRPr="00654664">
        <w:rPr>
          <w:rFonts w:ascii="Times New Roman" w:hAnsi="Times New Roman" w:cs="Times New Roman"/>
          <w:lang w:val="es-ES"/>
        </w:rPr>
        <w:t>trata</w:t>
      </w:r>
      <w:r w:rsidR="00507B76" w:rsidRPr="00654664">
        <w:rPr>
          <w:rFonts w:ascii="Times New Roman" w:hAnsi="Times New Roman" w:cs="Times New Roman"/>
          <w:lang w:val="es-ES"/>
        </w:rPr>
        <w:t xml:space="preserve"> el video</w:t>
      </w:r>
      <w:r w:rsidRPr="00654664">
        <w:rPr>
          <w:rFonts w:ascii="Times New Roman" w:hAnsi="Times New Roman" w:cs="Times New Roman"/>
          <w:lang w:val="es-ES"/>
        </w:rPr>
        <w:t>?</w:t>
      </w:r>
    </w:p>
    <w:p w14:paraId="4206CCC9" w14:textId="5D7F8521" w:rsidR="00C25159" w:rsidRPr="00654664" w:rsidRDefault="00F67DFE" w:rsidP="00C25159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lang w:val="es-ES"/>
        </w:rPr>
        <w:t>¿</w:t>
      </w:r>
      <w:r w:rsidR="001C2F63" w:rsidRPr="00654664">
        <w:rPr>
          <w:rFonts w:ascii="Times New Roman" w:hAnsi="Times New Roman" w:cs="Times New Roman"/>
          <w:lang w:val="es-ES"/>
        </w:rPr>
        <w:t xml:space="preserve">Qué </w:t>
      </w:r>
      <w:r w:rsidR="00507B76" w:rsidRPr="00654664">
        <w:rPr>
          <w:rFonts w:ascii="Times New Roman" w:hAnsi="Times New Roman" w:cs="Times New Roman"/>
          <w:lang w:val="es-ES"/>
        </w:rPr>
        <w:t>dos ideas generales puedes extraer del video</w:t>
      </w:r>
      <w:r w:rsidRPr="00654664">
        <w:rPr>
          <w:rFonts w:ascii="Times New Roman" w:hAnsi="Times New Roman" w:cs="Times New Roman"/>
          <w:lang w:val="es-ES"/>
        </w:rPr>
        <w:t>?</w:t>
      </w:r>
    </w:p>
    <w:p w14:paraId="00233C9A" w14:textId="77777777" w:rsidR="00507B76" w:rsidRPr="00654664" w:rsidRDefault="00507B76" w:rsidP="00507B76">
      <w:pPr>
        <w:jc w:val="both"/>
        <w:rPr>
          <w:rFonts w:ascii="Times New Roman" w:hAnsi="Times New Roman" w:cs="Times New Roman"/>
          <w:b/>
          <w:lang w:val="es-ES"/>
        </w:rPr>
      </w:pPr>
    </w:p>
    <w:p w14:paraId="13F179E1" w14:textId="77777777" w:rsidR="00F91C00" w:rsidRPr="00654664" w:rsidRDefault="00C25159" w:rsidP="00C25159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b/>
          <w:lang w:val="es-ES"/>
        </w:rPr>
        <w:t>Estrategia de ejercitación</w:t>
      </w:r>
    </w:p>
    <w:p w14:paraId="267734AF" w14:textId="31DD6B61" w:rsidR="00C25159" w:rsidRPr="00654664" w:rsidRDefault="00C25159" w:rsidP="00F91C00">
      <w:pPr>
        <w:pStyle w:val="Prrafodelista"/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lang w:val="es-ES"/>
        </w:rPr>
        <w:t>Tiempo aproximado: 30 minutos</w:t>
      </w:r>
    </w:p>
    <w:p w14:paraId="2FC2661D" w14:textId="0A3B88D1" w:rsidR="006D14F0" w:rsidRPr="00654664" w:rsidRDefault="007D3439" w:rsidP="00C27C82">
      <w:pPr>
        <w:jc w:val="both"/>
        <w:rPr>
          <w:rFonts w:ascii="Times New Roman" w:hAnsi="Times New Roman" w:cs="Times New Roman"/>
          <w:b/>
          <w:color w:val="FF0000"/>
          <w:lang w:val="es-ES"/>
        </w:rPr>
      </w:pPr>
      <w:r w:rsidRPr="00654664">
        <w:rPr>
          <w:rFonts w:ascii="Times New Roman" w:hAnsi="Times New Roman" w:cs="Times New Roman"/>
          <w:lang w:val="es-ES"/>
        </w:rPr>
        <w:t>El estudiante resolverá los ejercicios correspondientes del cuaderno de ejercicios. Podrá revisar el video del procedimiento cuantas veces sea necesario y llevará las respuestas a la sesión presencial.</w:t>
      </w:r>
    </w:p>
    <w:p w14:paraId="28FC61B7" w14:textId="4CB2622C" w:rsidR="007D3439" w:rsidRDefault="007D3439" w:rsidP="00C27C82">
      <w:pPr>
        <w:jc w:val="both"/>
        <w:rPr>
          <w:rFonts w:ascii="Times New Roman" w:hAnsi="Times New Roman" w:cs="Times New Roman"/>
          <w:b/>
          <w:color w:val="FF0000"/>
          <w:lang w:val="es-ES"/>
        </w:rPr>
      </w:pPr>
    </w:p>
    <w:p w14:paraId="726D1CAE" w14:textId="5EF23239" w:rsidR="00654664" w:rsidRDefault="00654664" w:rsidP="00C27C82">
      <w:pPr>
        <w:jc w:val="both"/>
        <w:rPr>
          <w:rFonts w:ascii="Times New Roman" w:hAnsi="Times New Roman" w:cs="Times New Roman"/>
          <w:b/>
          <w:color w:val="FF0000"/>
          <w:lang w:val="es-ES"/>
        </w:rPr>
      </w:pPr>
    </w:p>
    <w:p w14:paraId="0C7DAE05" w14:textId="4C89AC37" w:rsidR="00654664" w:rsidRDefault="00654664" w:rsidP="00C27C82">
      <w:pPr>
        <w:jc w:val="both"/>
        <w:rPr>
          <w:rFonts w:ascii="Times New Roman" w:hAnsi="Times New Roman" w:cs="Times New Roman"/>
          <w:b/>
          <w:color w:val="FF0000"/>
          <w:lang w:val="es-ES"/>
        </w:rPr>
      </w:pPr>
    </w:p>
    <w:p w14:paraId="58A08EDF" w14:textId="2295F980" w:rsidR="00654664" w:rsidRDefault="00654664" w:rsidP="00C27C82">
      <w:pPr>
        <w:jc w:val="both"/>
        <w:rPr>
          <w:rFonts w:ascii="Times New Roman" w:hAnsi="Times New Roman" w:cs="Times New Roman"/>
          <w:b/>
          <w:color w:val="FF0000"/>
          <w:lang w:val="es-ES"/>
        </w:rPr>
      </w:pPr>
    </w:p>
    <w:p w14:paraId="6E9159F8" w14:textId="59358151" w:rsidR="00654664" w:rsidRDefault="00654664" w:rsidP="00C27C82">
      <w:pPr>
        <w:jc w:val="both"/>
        <w:rPr>
          <w:rFonts w:ascii="Times New Roman" w:hAnsi="Times New Roman" w:cs="Times New Roman"/>
          <w:b/>
          <w:color w:val="FF0000"/>
          <w:lang w:val="es-ES"/>
        </w:rPr>
      </w:pPr>
    </w:p>
    <w:p w14:paraId="74AEF4F0" w14:textId="77777777" w:rsidR="00654664" w:rsidRPr="00654664" w:rsidRDefault="00654664" w:rsidP="00C27C82">
      <w:pPr>
        <w:jc w:val="both"/>
        <w:rPr>
          <w:rFonts w:ascii="Times New Roman" w:hAnsi="Times New Roman" w:cs="Times New Roman"/>
          <w:b/>
          <w:color w:val="FF0000"/>
          <w:lang w:val="es-ES"/>
        </w:rPr>
      </w:pPr>
    </w:p>
    <w:p w14:paraId="2E5FA3FA" w14:textId="1428C22D" w:rsidR="00C27C82" w:rsidRPr="00654664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"/>
        </w:rPr>
      </w:pPr>
      <w:r w:rsidRPr="00654664">
        <w:rPr>
          <w:rFonts w:ascii="Times New Roman" w:hAnsi="Times New Roman" w:cs="Times New Roman"/>
          <w:b/>
          <w:color w:val="69759A"/>
          <w:lang w:val="es-ES"/>
        </w:rPr>
        <w:lastRenderedPageBreak/>
        <w:t>Trabajo presencial</w:t>
      </w:r>
    </w:p>
    <w:p w14:paraId="7D650D83" w14:textId="0CE511A3" w:rsidR="00C27C82" w:rsidRPr="00654664" w:rsidRDefault="00C27C82" w:rsidP="00C27C82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Duración: 50 minutos </w:t>
      </w:r>
    </w:p>
    <w:p w14:paraId="366A7D8F" w14:textId="77777777" w:rsidR="00C27C82" w:rsidRPr="00654664" w:rsidRDefault="00C27C82" w:rsidP="00C27C82">
      <w:pPr>
        <w:jc w:val="both"/>
        <w:rPr>
          <w:rFonts w:ascii="Times New Roman" w:hAnsi="Times New Roman" w:cs="Times New Roman"/>
          <w:b/>
          <w:lang w:val="es-ES"/>
        </w:rPr>
      </w:pPr>
    </w:p>
    <w:p w14:paraId="619360FA" w14:textId="486B9A8C" w:rsidR="008B10D3" w:rsidRPr="00654664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b/>
          <w:lang w:val="es-ES"/>
        </w:rPr>
        <w:t xml:space="preserve">Estrategia </w:t>
      </w:r>
      <w:r w:rsidR="004E14D1" w:rsidRPr="00654664">
        <w:rPr>
          <w:rFonts w:ascii="Times New Roman" w:hAnsi="Times New Roman" w:cs="Times New Roman"/>
          <w:b/>
          <w:lang w:val="es-ES"/>
        </w:rPr>
        <w:t>para activar conocimientos</w:t>
      </w:r>
      <w:r w:rsidR="00507B76" w:rsidRPr="00654664">
        <w:rPr>
          <w:rFonts w:ascii="Times New Roman" w:hAnsi="Times New Roman" w:cs="Times New Roman"/>
          <w:b/>
          <w:lang w:val="es-ES"/>
        </w:rPr>
        <w:t xml:space="preserve"> previos</w:t>
      </w:r>
    </w:p>
    <w:p w14:paraId="122AFA10" w14:textId="6DFC4E07" w:rsidR="004B0AF8" w:rsidRPr="00654664" w:rsidRDefault="004B0AF8" w:rsidP="008B10D3">
      <w:pPr>
        <w:pStyle w:val="Prrafodelista"/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Tiempo </w:t>
      </w:r>
      <w:r w:rsidR="00270D06" w:rsidRPr="00654664">
        <w:rPr>
          <w:rFonts w:ascii="Times New Roman" w:hAnsi="Times New Roman" w:cs="Times New Roman"/>
          <w:lang w:val="es-ES"/>
        </w:rPr>
        <w:t>aproximado</w:t>
      </w:r>
      <w:r w:rsidRPr="00654664">
        <w:rPr>
          <w:rFonts w:ascii="Times New Roman" w:hAnsi="Times New Roman" w:cs="Times New Roman"/>
          <w:lang w:val="es-ES"/>
        </w:rPr>
        <w:t>: 10 minutos</w:t>
      </w:r>
    </w:p>
    <w:p w14:paraId="12107D93" w14:textId="77777777" w:rsidR="0076012A" w:rsidRPr="00654664" w:rsidRDefault="0076012A" w:rsidP="0076012A">
      <w:pPr>
        <w:spacing w:after="0" w:line="360" w:lineRule="auto"/>
        <w:jc w:val="both"/>
        <w:rPr>
          <w:rFonts w:ascii="Times New Roman" w:hAnsi="Times New Roman" w:cs="Times New Roman"/>
          <w:bCs/>
          <w:lang w:val="es-ES"/>
        </w:rPr>
      </w:pPr>
      <w:r w:rsidRPr="00654664">
        <w:rPr>
          <w:rFonts w:ascii="Times New Roman" w:hAnsi="Times New Roman" w:cs="Times New Roman"/>
          <w:bCs/>
          <w:lang w:val="es-ES"/>
        </w:rPr>
        <w:t>Técnica: La papa caliente</w:t>
      </w:r>
    </w:p>
    <w:p w14:paraId="1DAE1EC9" w14:textId="77777777" w:rsidR="0076012A" w:rsidRPr="00654664" w:rsidRDefault="0076012A" w:rsidP="0076012A">
      <w:pPr>
        <w:jc w:val="both"/>
        <w:rPr>
          <w:rFonts w:ascii="Times New Roman" w:hAnsi="Times New Roman" w:cs="Times New Roman"/>
          <w:bCs/>
          <w:lang w:val="es-ES"/>
        </w:rPr>
      </w:pPr>
      <w:r w:rsidRPr="00654664">
        <w:rPr>
          <w:rFonts w:ascii="Times New Roman" w:hAnsi="Times New Roman" w:cs="Times New Roman"/>
          <w:bCs/>
          <w:lang w:val="es-ES"/>
        </w:rPr>
        <w:t>Material: Una pelota suave</w:t>
      </w:r>
    </w:p>
    <w:p w14:paraId="3BDFC934" w14:textId="1E7D7B15" w:rsidR="0076012A" w:rsidRPr="00654664" w:rsidRDefault="0076012A" w:rsidP="0076012A">
      <w:pPr>
        <w:jc w:val="both"/>
        <w:rPr>
          <w:rFonts w:ascii="Times New Roman" w:hAnsi="Times New Roman" w:cs="Times New Roman"/>
          <w:bCs/>
          <w:lang w:val="es-ES"/>
        </w:rPr>
      </w:pPr>
      <w:r w:rsidRPr="00654664">
        <w:rPr>
          <w:rFonts w:ascii="Times New Roman" w:hAnsi="Times New Roman" w:cs="Times New Roman"/>
          <w:bCs/>
          <w:lang w:val="es-ES"/>
        </w:rPr>
        <w:t xml:space="preserve">Desarrollo: El profesor pedirá a los alumnos formarse en círculo y arrojará la pelota a un estudiante, mencionando </w:t>
      </w:r>
      <w:r w:rsidRPr="00654664">
        <w:rPr>
          <w:rFonts w:ascii="Times New Roman" w:hAnsi="Times New Roman" w:cs="Times New Roman"/>
          <w:lang w:val="es-ES"/>
        </w:rPr>
        <w:t>la fórmula para obtener el área de la figura mencionada; de lo contrario, arrojará la pelota a otro compañero, quien deberá contestar acertadamente. En caso de acertar, podrá arrojar la pelota a otro alumno y mencionar el nombre de otra figura geométrica.</w:t>
      </w:r>
    </w:p>
    <w:p w14:paraId="746E613D" w14:textId="77777777" w:rsidR="00507B76" w:rsidRPr="00654664" w:rsidRDefault="00507B76" w:rsidP="00507B76">
      <w:pPr>
        <w:ind w:left="360"/>
        <w:jc w:val="both"/>
        <w:rPr>
          <w:rFonts w:ascii="Times New Roman" w:hAnsi="Times New Roman" w:cs="Times New Roman"/>
          <w:b/>
          <w:lang w:val="es-ES"/>
        </w:rPr>
      </w:pPr>
    </w:p>
    <w:p w14:paraId="428FB28D" w14:textId="77777777" w:rsidR="00B413DD" w:rsidRPr="00654664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b/>
          <w:lang w:val="es-ES"/>
        </w:rPr>
        <w:t>Estrategia de discusión</w:t>
      </w:r>
    </w:p>
    <w:p w14:paraId="1EF2A8E1" w14:textId="0BC93F51" w:rsidR="004B0AF8" w:rsidRPr="00654664" w:rsidRDefault="00270D06" w:rsidP="00B413DD">
      <w:pPr>
        <w:pStyle w:val="Prrafodelista"/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Tiempo aproximado: </w:t>
      </w:r>
      <w:r w:rsidR="00C25159" w:rsidRPr="00654664">
        <w:rPr>
          <w:rFonts w:ascii="Times New Roman" w:hAnsi="Times New Roman" w:cs="Times New Roman"/>
          <w:lang w:val="es-ES"/>
        </w:rPr>
        <w:t>20</w:t>
      </w:r>
      <w:r w:rsidR="004B0AF8" w:rsidRPr="00654664">
        <w:rPr>
          <w:rFonts w:ascii="Times New Roman" w:hAnsi="Times New Roman" w:cs="Times New Roman"/>
          <w:lang w:val="es-ES"/>
        </w:rPr>
        <w:t xml:space="preserve"> minutos</w:t>
      </w:r>
    </w:p>
    <w:p w14:paraId="38BC3AC2" w14:textId="77777777" w:rsidR="00CF01BF" w:rsidRPr="00654664" w:rsidRDefault="00CF01BF" w:rsidP="00CF01BF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>Material: Ejercicios resueltos</w:t>
      </w:r>
    </w:p>
    <w:p w14:paraId="2826F972" w14:textId="3AA28E94" w:rsidR="00CF01BF" w:rsidRPr="00654664" w:rsidRDefault="00CF01BF" w:rsidP="00CF01BF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>Técnica: Expositiva</w:t>
      </w:r>
      <w:r w:rsidR="00A91555" w:rsidRPr="00654664">
        <w:rPr>
          <w:rFonts w:ascii="Times New Roman" w:hAnsi="Times New Roman" w:cs="Times New Roman"/>
          <w:lang w:val="es-ES"/>
        </w:rPr>
        <w:t>-participativa</w:t>
      </w:r>
    </w:p>
    <w:p w14:paraId="0765474D" w14:textId="36377092" w:rsidR="00CF01BF" w:rsidRPr="00654664" w:rsidRDefault="003E4072" w:rsidP="003E4072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Al azar, el profesor cuestionará a ciertos estudiantes sobre el tema del video. Después, pedirá a otros estudiantes que expongan sus respuestas a los ejercicios del trabajo independiente y el procedimiento que usaron para llegar a ellas. El profesor intervendrá para corregir errores o ahondar en temas. Los demás estudiantes calificarán sus ejercicios e identificarán sus áreas de oportunidad. Finalmente, </w:t>
      </w:r>
      <w:r w:rsidR="00FD164E" w:rsidRPr="00654664">
        <w:rPr>
          <w:rFonts w:ascii="Times New Roman" w:hAnsi="Times New Roman" w:cs="Times New Roman"/>
          <w:lang w:val="es-ES"/>
        </w:rPr>
        <w:t>un par de voluntarios expondrán sus</w:t>
      </w:r>
      <w:r w:rsidRPr="00654664">
        <w:rPr>
          <w:rFonts w:ascii="Times New Roman" w:hAnsi="Times New Roman" w:cs="Times New Roman"/>
          <w:lang w:val="es-ES"/>
        </w:rPr>
        <w:t xml:space="preserve"> conclusiones. Con la moderación del profesor, se aclararán dudas y definirán conceptos.</w:t>
      </w:r>
    </w:p>
    <w:p w14:paraId="37C9D90D" w14:textId="77777777" w:rsidR="003E4072" w:rsidRPr="00654664" w:rsidRDefault="003E4072" w:rsidP="003E4072">
      <w:pPr>
        <w:jc w:val="both"/>
        <w:rPr>
          <w:rFonts w:ascii="Times New Roman" w:hAnsi="Times New Roman" w:cs="Times New Roman"/>
          <w:b/>
          <w:lang w:val="es-ES"/>
        </w:rPr>
      </w:pPr>
    </w:p>
    <w:p w14:paraId="7FC1591D" w14:textId="77777777" w:rsidR="003E4072" w:rsidRPr="00654664" w:rsidRDefault="00F67DFE" w:rsidP="00F67DFE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b/>
          <w:lang w:val="es-ES"/>
        </w:rPr>
        <w:t>Estrategia de ejercitación</w:t>
      </w:r>
    </w:p>
    <w:p w14:paraId="6D25149C" w14:textId="5A8839BE" w:rsidR="00F67DFE" w:rsidRPr="00654664" w:rsidRDefault="00F67DFE" w:rsidP="003E4072">
      <w:pPr>
        <w:pStyle w:val="Prrafodelista"/>
        <w:jc w:val="both"/>
        <w:rPr>
          <w:rFonts w:ascii="Times New Roman" w:hAnsi="Times New Roman" w:cs="Times New Roman"/>
          <w:b/>
          <w:lang w:val="es-ES"/>
        </w:rPr>
      </w:pPr>
      <w:r w:rsidRPr="00654664">
        <w:rPr>
          <w:rFonts w:ascii="Times New Roman" w:hAnsi="Times New Roman" w:cs="Times New Roman"/>
          <w:lang w:val="es-ES"/>
        </w:rPr>
        <w:t>Tiempo aproximado: 20 minutos</w:t>
      </w:r>
    </w:p>
    <w:p w14:paraId="42949BCF" w14:textId="699A1F00" w:rsidR="00F67DFE" w:rsidRPr="00654664" w:rsidRDefault="00F67DFE" w:rsidP="00F67DFE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Material: Ejercicios </w:t>
      </w:r>
      <w:r w:rsidR="00E13DF5" w:rsidRPr="00654664">
        <w:rPr>
          <w:rFonts w:ascii="Times New Roman" w:hAnsi="Times New Roman" w:cs="Times New Roman"/>
          <w:lang w:val="es-ES"/>
        </w:rPr>
        <w:t>que el profesor elija</w:t>
      </w:r>
    </w:p>
    <w:p w14:paraId="5683FEF3" w14:textId="77777777" w:rsidR="00E13DF5" w:rsidRPr="00654664" w:rsidRDefault="00CF01BF" w:rsidP="00CF01BF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>Técnica: Expositiva-participativa</w:t>
      </w:r>
    </w:p>
    <w:p w14:paraId="6352C955" w14:textId="77777777" w:rsidR="000F11F7" w:rsidRPr="00654664" w:rsidRDefault="000F11F7" w:rsidP="00CF01BF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 xml:space="preserve">El profesor dividirá el grupo en equipos y recapitulará el procedimiento para resolver los problemas. Después, entregará a cada equipo un ejercicio para resolver. Finalmente, cada equipo expondrá su resultado y procedimientos. Con la moderación del profesor, se aclararán dudas. </w:t>
      </w:r>
    </w:p>
    <w:p w14:paraId="2C8082FA" w14:textId="14113AA8" w:rsidR="00C25159" w:rsidRPr="00654664" w:rsidRDefault="000F11F7" w:rsidP="00CF01BF">
      <w:pPr>
        <w:jc w:val="both"/>
        <w:rPr>
          <w:rFonts w:ascii="Times New Roman" w:hAnsi="Times New Roman" w:cs="Times New Roman"/>
          <w:lang w:val="es-ES"/>
        </w:rPr>
      </w:pPr>
      <w:r w:rsidRPr="00654664">
        <w:rPr>
          <w:rFonts w:ascii="Times New Roman" w:hAnsi="Times New Roman" w:cs="Times New Roman"/>
          <w:lang w:val="es-ES"/>
        </w:rPr>
        <w:t>El profesor cerrará la sesión presencial e indicará las próximas actividades.</w:t>
      </w:r>
    </w:p>
    <w:sectPr w:rsidR="00C25159" w:rsidRPr="00654664" w:rsidSect="0065466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719F5" w14:textId="77777777" w:rsidR="00860428" w:rsidRDefault="00860428" w:rsidP="00A83AD7">
      <w:pPr>
        <w:spacing w:after="0" w:line="240" w:lineRule="auto"/>
      </w:pPr>
      <w:r>
        <w:separator/>
      </w:r>
    </w:p>
  </w:endnote>
  <w:endnote w:type="continuationSeparator" w:id="0">
    <w:p w14:paraId="677BD67A" w14:textId="77777777" w:rsidR="00860428" w:rsidRDefault="00860428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84847198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B37AB13" w14:textId="4D40C59B" w:rsidR="00654664" w:rsidRDefault="00654664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FACED0" w14:textId="77777777" w:rsidR="00654664" w:rsidRDefault="00654664" w:rsidP="006546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40725435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E254D3" w14:textId="669A851C" w:rsidR="00654664" w:rsidRDefault="00654664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F1DC5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58EBC83" w14:textId="77777777" w:rsidR="00654664" w:rsidRDefault="00654664" w:rsidP="0065466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90806152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D0D707" w14:textId="6872DECD" w:rsidR="00654664" w:rsidRDefault="00654664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F1DC5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54D4883" w14:textId="77777777" w:rsidR="00654664" w:rsidRDefault="00654664" w:rsidP="0065466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1E5F5" w14:textId="77777777" w:rsidR="00860428" w:rsidRDefault="00860428" w:rsidP="00A83AD7">
      <w:pPr>
        <w:spacing w:after="0" w:line="240" w:lineRule="auto"/>
      </w:pPr>
      <w:r>
        <w:separator/>
      </w:r>
    </w:p>
  </w:footnote>
  <w:footnote w:type="continuationSeparator" w:id="0">
    <w:p w14:paraId="1AF2844F" w14:textId="77777777" w:rsidR="00860428" w:rsidRDefault="00860428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10F3B" w14:textId="16C8CAD3" w:rsidR="00654664" w:rsidRDefault="00654664">
    <w:pPr>
      <w:pStyle w:val="Encabezado"/>
    </w:pPr>
    <w:r w:rsidRPr="00654664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1C6BB244" wp14:editId="21226F30">
          <wp:simplePos x="0" y="0"/>
          <wp:positionH relativeFrom="column">
            <wp:posOffset>5186680</wp:posOffset>
          </wp:positionH>
          <wp:positionV relativeFrom="paragraph">
            <wp:posOffset>-434340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66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B36FAB" wp14:editId="418B8963">
              <wp:simplePos x="0" y="0"/>
              <wp:positionH relativeFrom="column">
                <wp:posOffset>-854242</wp:posOffset>
              </wp:positionH>
              <wp:positionV relativeFrom="paragraph">
                <wp:posOffset>-191202</wp:posOffset>
              </wp:positionV>
              <wp:extent cx="2348345" cy="32211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FE22FD" w14:textId="77777777" w:rsidR="00654664" w:rsidRPr="00720B13" w:rsidRDefault="00654664" w:rsidP="00654664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B36F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7.25pt;margin-top:-15.05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" filled="f" stroked="f" strokeweight=".5pt">
              <v:textbox>
                <w:txbxContent>
                  <w:p w14:paraId="7BFE22FD" w14:textId="77777777" w:rsidR="00654664" w:rsidRPr="00720B13" w:rsidRDefault="00654664" w:rsidP="00654664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10552" w14:textId="572A040C" w:rsidR="00654664" w:rsidRDefault="00654664">
    <w:pPr>
      <w:pStyle w:val="Encabezado"/>
    </w:pPr>
    <w:r w:rsidRPr="00654664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50AB832" wp14:editId="7F1CC5E1">
          <wp:simplePos x="0" y="0"/>
          <wp:positionH relativeFrom="column">
            <wp:posOffset>-794385</wp:posOffset>
          </wp:positionH>
          <wp:positionV relativeFrom="paragraph">
            <wp:posOffset>-156845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66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5F2CA" wp14:editId="505C4701">
              <wp:simplePos x="0" y="0"/>
              <wp:positionH relativeFrom="column">
                <wp:posOffset>4116370</wp:posOffset>
              </wp:positionH>
              <wp:positionV relativeFrom="paragraph">
                <wp:posOffset>-228400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5F5365" w14:textId="77777777" w:rsidR="00654664" w:rsidRPr="00720B13" w:rsidRDefault="00654664" w:rsidP="00654664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45F2C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4.1pt;margin-top:-18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" filled="f" stroked="f" strokeweight=".5pt">
              <v:textbox>
                <w:txbxContent>
                  <w:p w14:paraId="185F5365" w14:textId="77777777" w:rsidR="00654664" w:rsidRPr="00720B13" w:rsidRDefault="00654664" w:rsidP="00654664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A09E4"/>
    <w:multiLevelType w:val="hybridMultilevel"/>
    <w:tmpl w:val="0916E892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87EA9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3"/>
  </w:num>
  <w:num w:numId="5">
    <w:abstractNumId w:val="3"/>
  </w:num>
  <w:num w:numId="6">
    <w:abstractNumId w:val="20"/>
  </w:num>
  <w:num w:numId="7">
    <w:abstractNumId w:val="13"/>
  </w:num>
  <w:num w:numId="8">
    <w:abstractNumId w:val="15"/>
  </w:num>
  <w:num w:numId="9">
    <w:abstractNumId w:val="12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19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7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02C7D"/>
    <w:rsid w:val="00097019"/>
    <w:rsid w:val="000B2669"/>
    <w:rsid w:val="000D1C2C"/>
    <w:rsid w:val="000D6525"/>
    <w:rsid w:val="000F11F7"/>
    <w:rsid w:val="00112F80"/>
    <w:rsid w:val="00134483"/>
    <w:rsid w:val="00151EF4"/>
    <w:rsid w:val="001A6363"/>
    <w:rsid w:val="001C2F63"/>
    <w:rsid w:val="001D7CC0"/>
    <w:rsid w:val="00223A51"/>
    <w:rsid w:val="00224523"/>
    <w:rsid w:val="002331FD"/>
    <w:rsid w:val="00270D06"/>
    <w:rsid w:val="00326E7C"/>
    <w:rsid w:val="00354A11"/>
    <w:rsid w:val="003D6232"/>
    <w:rsid w:val="003E4072"/>
    <w:rsid w:val="00413825"/>
    <w:rsid w:val="00447695"/>
    <w:rsid w:val="00456ADC"/>
    <w:rsid w:val="004B0AF8"/>
    <w:rsid w:val="004D4FC8"/>
    <w:rsid w:val="004E14D1"/>
    <w:rsid w:val="00507B76"/>
    <w:rsid w:val="00524533"/>
    <w:rsid w:val="00566B9F"/>
    <w:rsid w:val="005B58C2"/>
    <w:rsid w:val="005E02D3"/>
    <w:rsid w:val="00651E39"/>
    <w:rsid w:val="00654664"/>
    <w:rsid w:val="00692BAF"/>
    <w:rsid w:val="006B136C"/>
    <w:rsid w:val="006D14F0"/>
    <w:rsid w:val="006D3BB8"/>
    <w:rsid w:val="006D4360"/>
    <w:rsid w:val="00704628"/>
    <w:rsid w:val="0076012A"/>
    <w:rsid w:val="00765448"/>
    <w:rsid w:val="00791518"/>
    <w:rsid w:val="007C76B9"/>
    <w:rsid w:val="007D3439"/>
    <w:rsid w:val="007E2EBA"/>
    <w:rsid w:val="007F78EF"/>
    <w:rsid w:val="00831039"/>
    <w:rsid w:val="00854F3A"/>
    <w:rsid w:val="00860428"/>
    <w:rsid w:val="008813F9"/>
    <w:rsid w:val="00893D3D"/>
    <w:rsid w:val="008B10D3"/>
    <w:rsid w:val="009066B7"/>
    <w:rsid w:val="009200C6"/>
    <w:rsid w:val="0092264A"/>
    <w:rsid w:val="00997161"/>
    <w:rsid w:val="009A3D74"/>
    <w:rsid w:val="009C1AC6"/>
    <w:rsid w:val="009F7BA5"/>
    <w:rsid w:val="00A00E51"/>
    <w:rsid w:val="00A161E0"/>
    <w:rsid w:val="00A6516B"/>
    <w:rsid w:val="00A7169D"/>
    <w:rsid w:val="00A83AD7"/>
    <w:rsid w:val="00A91555"/>
    <w:rsid w:val="00B22BD1"/>
    <w:rsid w:val="00B413DD"/>
    <w:rsid w:val="00B44013"/>
    <w:rsid w:val="00B6610E"/>
    <w:rsid w:val="00B972AC"/>
    <w:rsid w:val="00BD70ED"/>
    <w:rsid w:val="00BF16E4"/>
    <w:rsid w:val="00BF4FDC"/>
    <w:rsid w:val="00C01BE8"/>
    <w:rsid w:val="00C115AD"/>
    <w:rsid w:val="00C13322"/>
    <w:rsid w:val="00C25159"/>
    <w:rsid w:val="00C27C82"/>
    <w:rsid w:val="00C33FC6"/>
    <w:rsid w:val="00C45290"/>
    <w:rsid w:val="00C511BB"/>
    <w:rsid w:val="00CA1205"/>
    <w:rsid w:val="00CA54BD"/>
    <w:rsid w:val="00CD247A"/>
    <w:rsid w:val="00CF01BF"/>
    <w:rsid w:val="00CF1DC5"/>
    <w:rsid w:val="00D53F00"/>
    <w:rsid w:val="00D82430"/>
    <w:rsid w:val="00D84D94"/>
    <w:rsid w:val="00D908BA"/>
    <w:rsid w:val="00D925BE"/>
    <w:rsid w:val="00DC12C3"/>
    <w:rsid w:val="00E13DF5"/>
    <w:rsid w:val="00E2418F"/>
    <w:rsid w:val="00E85234"/>
    <w:rsid w:val="00EA61B2"/>
    <w:rsid w:val="00EC547C"/>
    <w:rsid w:val="00EC5DAF"/>
    <w:rsid w:val="00ED0F84"/>
    <w:rsid w:val="00EF0B12"/>
    <w:rsid w:val="00EF6E8B"/>
    <w:rsid w:val="00F0050B"/>
    <w:rsid w:val="00F13AB4"/>
    <w:rsid w:val="00F143D0"/>
    <w:rsid w:val="00F256BC"/>
    <w:rsid w:val="00F67DFE"/>
    <w:rsid w:val="00F765C7"/>
    <w:rsid w:val="00F91C00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Nmerodepgina">
    <w:name w:val="page number"/>
    <w:basedOn w:val="Fuentedeprrafopredeter"/>
    <w:uiPriority w:val="99"/>
    <w:semiHidden/>
    <w:unhideWhenUsed/>
    <w:rsid w:val="0065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2017-01-17T02:09:00Z</cp:lastPrinted>
  <dcterms:created xsi:type="dcterms:W3CDTF">2021-01-25T17:42:00Z</dcterms:created>
  <dcterms:modified xsi:type="dcterms:W3CDTF">2021-01-25T17:42:00Z</dcterms:modified>
</cp:coreProperties>
</file>